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68F" w:rsidRDefault="0056368F" w:rsidP="004C7755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 w:rsidRPr="00BF6674">
        <w:rPr>
          <w:rFonts w:ascii="Calibri" w:hAnsi="Calibri" w:cs="Times New Roman"/>
          <w:noProof/>
          <w:kern w:val="2"/>
          <w:lang w:eastAsia="pl-PL"/>
          <w14:ligatures w14:val="standardContextua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C4F6902" wp14:editId="5D7C2533">
                <wp:simplePos x="0" y="0"/>
                <wp:positionH relativeFrom="column">
                  <wp:posOffset>280670</wp:posOffset>
                </wp:positionH>
                <wp:positionV relativeFrom="paragraph">
                  <wp:posOffset>-467360</wp:posOffset>
                </wp:positionV>
                <wp:extent cx="5760720" cy="805815"/>
                <wp:effectExtent l="0" t="0" r="0" b="0"/>
                <wp:wrapTight wrapText="bothSides">
                  <wp:wrapPolygon edited="0">
                    <wp:start x="9214" y="0"/>
                    <wp:lineTo x="0" y="1021"/>
                    <wp:lineTo x="0" y="15830"/>
                    <wp:lineTo x="9214" y="16340"/>
                    <wp:lineTo x="9214" y="20936"/>
                    <wp:lineTo x="21500" y="20936"/>
                    <wp:lineTo x="21500" y="0"/>
                    <wp:lineTo x="9214" y="0"/>
                  </wp:wrapPolygon>
                </wp:wrapTight>
                <wp:docPr id="66081" name="Group 66081" descr="Logo Programu Polski Ład. Logo Banku Gospodarstwa Krajowego , Godło Polski biały orzeł na czerwonym tle oraz Flaga Polski biało czerwona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805815"/>
                          <a:chOff x="0" y="0"/>
                          <a:chExt cx="4695190" cy="853440"/>
                        </a:xfrm>
                      </wpg:grpSpPr>
                      <pic:pic xmlns:pic="http://schemas.openxmlformats.org/drawingml/2006/picture">
                        <pic:nvPicPr>
                          <pic:cNvPr id="66083" name="Picture 6608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67945"/>
                            <a:ext cx="1706880" cy="579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082" name="Picture 6608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2028190" y="0"/>
                            <a:ext cx="2667000" cy="8534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081" o:spid="_x0000_s1026" alt="Logo Programu Polski Ład. Logo Banku Gospodarstwa Krajowego , Godło Polski biały orzeł na czerwonym tle oraz Flaga Polski biało czerwona." style="position:absolute;margin-left:22.1pt;margin-top:-36.8pt;width:453.6pt;height:63.45pt;z-index:-251657216" coordsize="46951,8534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6083" o:spid="_x0000_s1027" type="#_x0000_t75" style="position:absolute;top:679;width:17068;height:5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Fh+3FAAAA3gAAAA8AAABkcnMvZG93bnJldi54bWxEj0GLwjAUhO/C/ofwhL1pqmJXqlFcWUXw&#10;oq54fjbPtti8lCbW+u83C4LHYWa+YWaL1pSiodoVlhUM+hEI4tTqgjMFp991bwLCeWSNpWVS8CQH&#10;i/lHZ4aJtg8+UHP0mQgQdgkqyL2vEildmpNB17cVcfCutjbog6wzqWt8BLgp5TCKYmmw4LCQY0Wr&#10;nNLb8W4UmHHzddmkcme2P3b0fa7266XdK/XZbZdTEJ5a/w6/2lutII6jyQj+74QrIO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FxYftxQAAAN4AAAAPAAAAAAAAAAAAAAAA&#10;AJ8CAABkcnMvZG93bnJldi54bWxQSwUGAAAAAAQABAD3AAAAkQMAAAAA&#10;">
                  <v:imagedata r:id="rId7" o:title=""/>
                </v:shape>
                <v:shape id="Picture 66082" o:spid="_x0000_s1028" type="#_x0000_t75" style="position:absolute;left:20281;width:26670;height:85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ucBHGAAAA3gAAAA8AAABkcnMvZG93bnJldi54bWxEj1FrwjAUhd+F/YdwB3vTVGGlVKOIIhtM&#10;B3Pz/dpc22JzE5Ksdv9+EQZ7PJxzvsNZrAbTiZ58aC0rmE4yEMSV1S3XCr4+d+MCRIjIGjvLpOCH&#10;AqyWD6MFltre+IP6Y6xFgnAoUUEToyulDFVDBsPEOuLkXaw3GJP0tdQebwluOjnLslwabDktNOho&#10;01B1PX4bBW7/cqbdtj/h1l/2xdvBXd/Ds1JPj8N6DiLSEP/Df+1XrSDPs2IG9zvpCsjl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9W5wEcYAAADeAAAADwAAAAAAAAAAAAAA&#10;AACfAgAAZHJzL2Rvd25yZXYueG1sUEsFBgAAAAAEAAQA9wAAAJIDAAAAAA==&#10;">
                  <v:imagedata r:id="rId8" o:title=""/>
                </v:shape>
                <w10:wrap type="tight"/>
              </v:group>
            </w:pict>
          </mc:Fallback>
        </mc:AlternateContent>
      </w:r>
    </w:p>
    <w:p w:rsidR="0056368F" w:rsidRDefault="0056368F" w:rsidP="004C7755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</w:p>
    <w:p w:rsidR="0056368F" w:rsidRDefault="0056368F" w:rsidP="004C7755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</w:p>
    <w:p w:rsidR="004C7755" w:rsidRPr="003A020A" w:rsidRDefault="004C7755" w:rsidP="004C7755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Załącznik nr </w:t>
      </w:r>
      <w:r w:rsidR="0056368F">
        <w:rPr>
          <w:rFonts w:asciiTheme="majorHAnsi" w:hAnsiTheme="majorHAnsi"/>
          <w:b/>
          <w:sz w:val="20"/>
          <w:szCs w:val="20"/>
        </w:rPr>
        <w:t>6</w:t>
      </w:r>
      <w:r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:rsidR="004C7755" w:rsidRPr="003A020A" w:rsidRDefault="004C7755" w:rsidP="004C7755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4C7755" w:rsidRDefault="004C7755" w:rsidP="004C7755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4C7755" w:rsidRPr="003A020A" w:rsidRDefault="0056368F" w:rsidP="0056368F">
      <w:pPr>
        <w:spacing w:after="0" w:line="240" w:lineRule="auto"/>
        <w:ind w:left="1410" w:hanging="1410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DOTYCZY: </w:t>
      </w:r>
      <w:r>
        <w:rPr>
          <w:rFonts w:asciiTheme="majorHAnsi" w:hAnsiTheme="majorHAnsi"/>
          <w:sz w:val="20"/>
          <w:szCs w:val="20"/>
        </w:rPr>
        <w:tab/>
      </w:r>
      <w:bookmarkStart w:id="0" w:name="_GoBack"/>
      <w:r>
        <w:rPr>
          <w:rFonts w:asciiTheme="majorHAnsi" w:hAnsiTheme="majorHAnsi"/>
          <w:sz w:val="20"/>
          <w:szCs w:val="20"/>
        </w:rPr>
        <w:t xml:space="preserve">postępowania o udzielenie zamówienia publicznego pn. </w:t>
      </w:r>
      <w:r w:rsidRPr="0056368F">
        <w:rPr>
          <w:rFonts w:asciiTheme="majorHAnsi" w:hAnsiTheme="majorHAnsi"/>
          <w:b/>
          <w:i/>
          <w:sz w:val="20"/>
          <w:szCs w:val="20"/>
        </w:rPr>
        <w:t>Wykonanie instalacji fotowoltaicznych wraz z kompensacją mocy dla budynków użyteczności pu</w:t>
      </w:r>
      <w:r>
        <w:rPr>
          <w:rFonts w:asciiTheme="majorHAnsi" w:hAnsiTheme="majorHAnsi"/>
          <w:b/>
          <w:i/>
          <w:sz w:val="20"/>
          <w:szCs w:val="20"/>
        </w:rPr>
        <w:t>blicznej Powiatu Strzyżowskiego</w:t>
      </w:r>
      <w:bookmarkEnd w:id="0"/>
    </w:p>
    <w:p w:rsidR="004C7755" w:rsidRPr="00E06730" w:rsidRDefault="004C7755" w:rsidP="004C7755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1" w:name="_Toc19535831"/>
      <w:bookmarkStart w:id="2" w:name="_Toc461193866"/>
    </w:p>
    <w:bookmarkEnd w:id="1"/>
    <w:bookmarkEnd w:id="2"/>
    <w:p w:rsidR="004C7755" w:rsidRPr="00D33734" w:rsidRDefault="004C7755" w:rsidP="004C7755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WYKAZ DOSTAW</w:t>
      </w:r>
    </w:p>
    <w:p w:rsidR="004C7755" w:rsidRPr="00E06730" w:rsidRDefault="004C7755" w:rsidP="004C7755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4C7755" w:rsidRPr="0056368F" w:rsidRDefault="004C7755" w:rsidP="004C7755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89271B">
        <w:rPr>
          <w:rFonts w:asciiTheme="majorHAnsi" w:hAnsiTheme="majorHAnsi"/>
          <w:sz w:val="20"/>
          <w:szCs w:val="20"/>
        </w:rPr>
        <w:t>Przedstawiamy wykaz dostaw wykonanych, a w przypadku świadczeń powtarzających się lub ciągłych również wykonywanych, w okresie ostatnich 3 lat, a jeżeli okres prowadzenia działalności jest krótszy –</w:t>
      </w:r>
      <w:r>
        <w:rPr>
          <w:rFonts w:asciiTheme="majorHAnsi" w:hAnsiTheme="majorHAnsi"/>
          <w:sz w:val="20"/>
          <w:szCs w:val="20"/>
        </w:rPr>
        <w:br/>
      </w:r>
      <w:r w:rsidRPr="0089271B">
        <w:rPr>
          <w:rFonts w:asciiTheme="majorHAnsi" w:hAnsiTheme="majorHAnsi"/>
          <w:sz w:val="20"/>
          <w:szCs w:val="20"/>
        </w:rPr>
        <w:t>w tym okresie, w celu po</w:t>
      </w:r>
      <w:r>
        <w:rPr>
          <w:rFonts w:asciiTheme="majorHAnsi" w:hAnsiTheme="majorHAnsi"/>
          <w:sz w:val="20"/>
          <w:szCs w:val="20"/>
        </w:rPr>
        <w:t>twierdzenia spełniania</w:t>
      </w:r>
      <w:r w:rsidRPr="0089271B">
        <w:rPr>
          <w:rFonts w:asciiTheme="majorHAnsi" w:hAnsiTheme="majorHAnsi"/>
          <w:sz w:val="20"/>
          <w:szCs w:val="20"/>
        </w:rPr>
        <w:t xml:space="preserve"> warunku udziału w postępowaniu, dotyczącego zdolności techni</w:t>
      </w:r>
      <w:r>
        <w:rPr>
          <w:rFonts w:asciiTheme="majorHAnsi" w:hAnsiTheme="majorHAnsi"/>
          <w:sz w:val="20"/>
          <w:szCs w:val="20"/>
        </w:rPr>
        <w:t>cznej lub zawodowej (pkt 4.1.1.3</w:t>
      </w:r>
      <w:r w:rsidR="0056368F">
        <w:rPr>
          <w:rFonts w:asciiTheme="majorHAnsi" w:hAnsiTheme="majorHAnsi"/>
          <w:sz w:val="20"/>
          <w:szCs w:val="20"/>
        </w:rPr>
        <w:t>.</w:t>
      </w:r>
      <w:r w:rsidRPr="0089271B">
        <w:rPr>
          <w:rFonts w:asciiTheme="majorHAnsi" w:hAnsiTheme="majorHAnsi"/>
          <w:sz w:val="20"/>
          <w:szCs w:val="20"/>
        </w:rPr>
        <w:t xml:space="preserve"> SWZ), tj.:</w:t>
      </w:r>
      <w:r w:rsidR="0056368F">
        <w:rPr>
          <w:rFonts w:asciiTheme="majorHAnsi" w:hAnsiTheme="majorHAnsi"/>
          <w:sz w:val="20"/>
          <w:szCs w:val="20"/>
        </w:rPr>
        <w:t xml:space="preserve"> …….. (</w:t>
      </w:r>
      <w:r w:rsidR="0056368F" w:rsidRPr="0056368F">
        <w:rPr>
          <w:rFonts w:asciiTheme="majorHAnsi" w:hAnsiTheme="majorHAnsi"/>
          <w:i/>
          <w:sz w:val="20"/>
          <w:szCs w:val="20"/>
        </w:rPr>
        <w:t>uzupełnić w zależności której części postępowania dotyczy oferta)</w:t>
      </w: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tbl>
      <w:tblPr>
        <w:tblW w:w="90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"/>
        <w:gridCol w:w="1885"/>
        <w:gridCol w:w="1418"/>
        <w:gridCol w:w="1417"/>
        <w:gridCol w:w="2165"/>
        <w:gridCol w:w="1681"/>
      </w:tblGrid>
      <w:tr w:rsidR="0056368F" w:rsidTr="002B78E2">
        <w:trPr>
          <w:trHeight w:val="118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iCs/>
                <w:sz w:val="16"/>
                <w:szCs w:val="20"/>
              </w:rPr>
              <w:t>Lp</w:t>
            </w:r>
            <w:r>
              <w:rPr>
                <w:rFonts w:asciiTheme="majorHAnsi" w:hAnsiTheme="majorHAnsi" w:cs="Arial"/>
                <w:iCs/>
                <w:sz w:val="16"/>
                <w:szCs w:val="20"/>
              </w:rPr>
              <w:t>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4C7755" w:rsidP="002B78E2">
            <w:pPr>
              <w:pStyle w:val="Bezodstpw"/>
              <w:spacing w:line="276" w:lineRule="auto"/>
              <w:jc w:val="center"/>
              <w:rPr>
                <w:rFonts w:asciiTheme="majorHAns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Przedmiot wykonanej lub wykonywanej dostawy</w:t>
            </w:r>
            <w:r w:rsidR="0056368F">
              <w:rPr>
                <w:rFonts w:asciiTheme="majorHAnsi" w:hAnsiTheme="majorHAnsi" w:cs="Arial"/>
                <w:b/>
                <w:sz w:val="16"/>
                <w:szCs w:val="20"/>
              </w:rP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56368F" w:rsidP="002B7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HAnsi" w:eastAsia="Calibr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 xml:space="preserve">Moc </w:t>
            </w:r>
            <w:r w:rsidR="004C7755">
              <w:rPr>
                <w:rFonts w:asciiTheme="majorHAnsi" w:hAnsiTheme="majorHAnsi" w:cs="Arial"/>
                <w:b/>
                <w:sz w:val="16"/>
                <w:szCs w:val="20"/>
              </w:rPr>
              <w:t>w</w:t>
            </w:r>
            <w:r>
              <w:rPr>
                <w:rFonts w:asciiTheme="majorHAnsi" w:hAnsiTheme="majorHAnsi" w:cs="Arial"/>
                <w:b/>
                <w:sz w:val="16"/>
                <w:szCs w:val="20"/>
              </w:rPr>
              <w:t>ykonanej instalacji</w:t>
            </w:r>
          </w:p>
          <w:p w:rsidR="004C7755" w:rsidRDefault="004C7755" w:rsidP="005636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HAnsi" w:eastAsia="Calibr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[</w:t>
            </w:r>
            <w:proofErr w:type="spellStart"/>
            <w:r w:rsidR="0056368F">
              <w:rPr>
                <w:rFonts w:asciiTheme="majorHAnsi" w:hAnsiTheme="majorHAnsi" w:cs="Arial"/>
                <w:b/>
                <w:sz w:val="16"/>
                <w:szCs w:val="20"/>
              </w:rPr>
              <w:t>kWP</w:t>
            </w:r>
            <w:proofErr w:type="spellEnd"/>
            <w:r>
              <w:rPr>
                <w:rFonts w:asciiTheme="majorHAnsi" w:hAnsiTheme="majorHAnsi" w:cs="Arial"/>
                <w:b/>
                <w:sz w:val="16"/>
                <w:szCs w:val="20"/>
              </w:rPr>
              <w:t>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56368F" w:rsidP="002B7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HAnsi" w:eastAsia="Calibr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Data/termin wykonania dostawy*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4C7755" w:rsidP="0056368F">
            <w:pPr>
              <w:spacing w:after="0" w:line="240" w:lineRule="auto"/>
              <w:jc w:val="center"/>
              <w:rPr>
                <w:rFonts w:asciiTheme="majorHAnsi" w:eastAsia="Calibri" w:hAnsiTheme="majorHAnsi" w:cs="Arial"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 xml:space="preserve">Podmiot, na rzecz którego wykonano </w:t>
            </w:r>
            <w:r w:rsidR="0056368F">
              <w:rPr>
                <w:rFonts w:asciiTheme="majorHAnsi" w:hAnsiTheme="majorHAnsi" w:cs="Arial"/>
                <w:b/>
                <w:sz w:val="16"/>
                <w:szCs w:val="20"/>
              </w:rPr>
              <w:t>dostawę*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4C7755" w:rsidP="002B78E2">
            <w:pPr>
              <w:spacing w:after="0" w:line="240" w:lineRule="auto"/>
              <w:jc w:val="center"/>
              <w:rPr>
                <w:rFonts w:asciiTheme="majorHAnsi" w:eastAsia="Calibri" w:hAnsiTheme="majorHAnsi" w:cs="Arial"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Podstawa dysponowania zasobem *</w:t>
            </w:r>
            <w:r w:rsidR="0056368F">
              <w:rPr>
                <w:rFonts w:asciiTheme="majorHAnsi" w:hAnsiTheme="majorHAnsi" w:cs="Arial"/>
                <w:b/>
                <w:sz w:val="16"/>
                <w:szCs w:val="20"/>
              </w:rPr>
              <w:t>*</w:t>
            </w:r>
          </w:p>
        </w:tc>
      </w:tr>
      <w:tr w:rsidR="0056368F" w:rsidTr="002B78E2">
        <w:trPr>
          <w:trHeight w:val="12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4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5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6</w:t>
            </w:r>
          </w:p>
        </w:tc>
      </w:tr>
      <w:tr w:rsidR="0056368F" w:rsidTr="002B78E2">
        <w:trPr>
          <w:trHeight w:val="62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b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iCs/>
                <w:sz w:val="16"/>
                <w:szCs w:val="20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</w:tr>
      <w:tr w:rsidR="0056368F" w:rsidTr="002B78E2">
        <w:trPr>
          <w:trHeight w:val="62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b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iCs/>
                <w:sz w:val="16"/>
                <w:szCs w:val="20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</w:tr>
    </w:tbl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4C7755" w:rsidRPr="007A38EF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 xml:space="preserve">Do niniejszego wykazu należy załączyć dowody określające czy te </w:t>
      </w:r>
      <w:r>
        <w:rPr>
          <w:rFonts w:asciiTheme="majorHAnsi" w:hAnsiTheme="majorHAnsi"/>
          <w:sz w:val="20"/>
          <w:szCs w:val="20"/>
        </w:rPr>
        <w:t xml:space="preserve">dostawy </w:t>
      </w:r>
      <w:r w:rsidRPr="007A38EF">
        <w:rPr>
          <w:rFonts w:asciiTheme="majorHAnsi" w:hAnsiTheme="majorHAnsi"/>
          <w:sz w:val="20"/>
          <w:szCs w:val="20"/>
        </w:rPr>
        <w:t>zostały wykonane należycie.</w:t>
      </w: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 xml:space="preserve">Dowodami są referencje bądź inne dokumenty sporządzone przez podmiot, na rzecz którego </w:t>
      </w:r>
      <w:r>
        <w:rPr>
          <w:rFonts w:asciiTheme="majorHAnsi" w:hAnsiTheme="majorHAnsi"/>
          <w:sz w:val="20"/>
          <w:szCs w:val="20"/>
        </w:rPr>
        <w:t xml:space="preserve">dostawy </w:t>
      </w:r>
      <w:r w:rsidRPr="007A38EF">
        <w:rPr>
          <w:rFonts w:asciiTheme="majorHAnsi" w:hAnsiTheme="majorHAnsi"/>
          <w:sz w:val="20"/>
          <w:szCs w:val="20"/>
        </w:rPr>
        <w:t>były wykonywane, a jeżeli wykonawca z przyczyn niezależnych od niego nie jest w stanie uzyskać tych dokumentów - oświadczenie wykonawcy lub inne odpowiednie dokumenty.</w:t>
      </w: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4C7755" w:rsidRPr="007A38EF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>UWAGA:</w:t>
      </w: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 xml:space="preserve">Jeżeli Wykonawca powołuje się na doświadczenie w realizacji </w:t>
      </w:r>
      <w:r>
        <w:rPr>
          <w:rFonts w:asciiTheme="majorHAnsi" w:hAnsiTheme="majorHAnsi"/>
          <w:sz w:val="20"/>
          <w:szCs w:val="20"/>
        </w:rPr>
        <w:t>dostaw</w:t>
      </w:r>
      <w:r w:rsidRPr="007A38EF">
        <w:rPr>
          <w:rFonts w:asciiTheme="majorHAnsi" w:hAnsiTheme="majorHAnsi"/>
          <w:sz w:val="20"/>
          <w:szCs w:val="20"/>
        </w:rPr>
        <w:t xml:space="preserve">, wykonywanych wspólnie z innymi wykonawcami, powyższy wykaz dotyczy </w:t>
      </w:r>
      <w:r>
        <w:rPr>
          <w:rFonts w:asciiTheme="majorHAnsi" w:hAnsiTheme="majorHAnsi"/>
          <w:sz w:val="20"/>
          <w:szCs w:val="20"/>
        </w:rPr>
        <w:t>dostaw</w:t>
      </w:r>
      <w:r w:rsidRPr="007A38EF">
        <w:rPr>
          <w:rFonts w:asciiTheme="majorHAnsi" w:hAnsiTheme="majorHAnsi"/>
          <w:sz w:val="20"/>
          <w:szCs w:val="20"/>
        </w:rPr>
        <w:t>, w których wykonywaniu Wykonawca bezpośrednio uczestniczył.</w:t>
      </w:r>
    </w:p>
    <w:p w:rsidR="004C7755" w:rsidRPr="00E06730" w:rsidRDefault="004C7755" w:rsidP="004C7755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4C7755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755" w:rsidRPr="002E7FC0" w:rsidRDefault="004C7755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1E6C15" w:rsidRDefault="004C7755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18"/>
        </w:rPr>
      </w:pP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18"/>
        </w:rPr>
      </w:pPr>
    </w:p>
    <w:p w:rsidR="0056368F" w:rsidRDefault="0056368F" w:rsidP="0056368F">
      <w:pPr>
        <w:spacing w:after="0" w:line="240" w:lineRule="auto"/>
        <w:ind w:left="142" w:hanging="142"/>
        <w:jc w:val="both"/>
        <w:rPr>
          <w:rFonts w:asciiTheme="majorHAnsi" w:hAnsiTheme="majorHAnsi"/>
          <w:i/>
          <w:sz w:val="18"/>
          <w:szCs w:val="18"/>
        </w:rPr>
      </w:pPr>
      <w:r>
        <w:rPr>
          <w:rFonts w:asciiTheme="majorHAnsi" w:hAnsiTheme="majorHAnsi"/>
          <w:i/>
          <w:sz w:val="18"/>
          <w:szCs w:val="18"/>
        </w:rPr>
        <w:t>*</w:t>
      </w:r>
      <w:r w:rsidRPr="0056368F">
        <w:rPr>
          <w:rFonts w:asciiTheme="majorHAnsi" w:hAnsiTheme="majorHAnsi"/>
          <w:i/>
          <w:sz w:val="18"/>
          <w:szCs w:val="18"/>
        </w:rPr>
        <w:t>Zamawiający uzna, że Wykonawca spełnił ww. warunek również w sytuacji gdy Wykonawca zrealizował wskazane zadanie jako robotę budowlaną.</w:t>
      </w:r>
    </w:p>
    <w:p w:rsidR="0056368F" w:rsidRPr="0056368F" w:rsidRDefault="0056368F" w:rsidP="0056368F">
      <w:pPr>
        <w:spacing w:after="0" w:line="240" w:lineRule="auto"/>
        <w:ind w:left="142" w:hanging="142"/>
        <w:jc w:val="both"/>
        <w:rPr>
          <w:rFonts w:asciiTheme="majorHAnsi" w:hAnsiTheme="majorHAnsi"/>
          <w:i/>
          <w:sz w:val="18"/>
          <w:szCs w:val="18"/>
        </w:rPr>
      </w:pPr>
      <w:r w:rsidRPr="0056368F">
        <w:rPr>
          <w:rFonts w:asciiTheme="majorHAnsi" w:hAnsiTheme="majorHAnsi"/>
          <w:i/>
          <w:sz w:val="18"/>
          <w:szCs w:val="18"/>
        </w:rPr>
        <w:t>* *Wykonawca powinien wskazać, czy Wykonawca polega na zasobach innego podmiotu dla wykazania spełniania warunku udziału w postępowaniu, czy spełnia go samodzielnie.</w:t>
      </w:r>
    </w:p>
    <w:p w:rsidR="00E72D73" w:rsidRDefault="00E72D73"/>
    <w:sectPr w:rsidR="00E72D73" w:rsidSect="0056368F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755"/>
    <w:rsid w:val="00302785"/>
    <w:rsid w:val="004C7755"/>
    <w:rsid w:val="0056368F"/>
    <w:rsid w:val="00627670"/>
    <w:rsid w:val="006C1B17"/>
    <w:rsid w:val="00AC7C6C"/>
    <w:rsid w:val="00B3388C"/>
    <w:rsid w:val="00D27589"/>
    <w:rsid w:val="00E72D73"/>
    <w:rsid w:val="00F01E4B"/>
    <w:rsid w:val="00F3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75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C775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C775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75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C775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C77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Użytkownik systemu Windows</cp:lastModifiedBy>
  <cp:revision>2</cp:revision>
  <dcterms:created xsi:type="dcterms:W3CDTF">2024-06-26T08:14:00Z</dcterms:created>
  <dcterms:modified xsi:type="dcterms:W3CDTF">2024-06-26T08:14:00Z</dcterms:modified>
</cp:coreProperties>
</file>